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E15B" w14:textId="50B8C5B4" w:rsidR="00106143" w:rsidRDefault="00D74065" w:rsidP="00106143">
      <w:pPr>
        <w:tabs>
          <w:tab w:val="left" w:pos="5535"/>
        </w:tabs>
        <w:jc w:val="center"/>
        <w:rPr>
          <w:noProof/>
        </w:rPr>
      </w:pPr>
      <w:r>
        <w:rPr>
          <w:rFonts w:ascii="Calibri" w:hAnsi="Calibri"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83840" behindDoc="0" locked="0" layoutInCell="1" allowOverlap="1" wp14:anchorId="63367EBF" wp14:editId="00372021">
            <wp:simplePos x="0" y="0"/>
            <wp:positionH relativeFrom="margin">
              <wp:posOffset>2357120</wp:posOffset>
            </wp:positionH>
            <wp:positionV relativeFrom="margin">
              <wp:posOffset>2540</wp:posOffset>
            </wp:positionV>
            <wp:extent cx="1010920" cy="1186180"/>
            <wp:effectExtent l="0" t="0" r="0" b="0"/>
            <wp:wrapSquare wrapText="bothSides"/>
            <wp:docPr id="1" name="Picture 1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D95501" w14:paraId="404AD54E" w14:textId="77777777" w:rsidTr="0095420E">
        <w:trPr>
          <w:trHeight w:val="13202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4EDA3447" w14:textId="77777777" w:rsidR="00D95501" w:rsidRPr="00FA2C03" w:rsidRDefault="00D95501" w:rsidP="0095420E">
            <w:pPr>
              <w:ind w:left="2340" w:hanging="1350"/>
              <w:rPr>
                <w:sz w:val="4"/>
                <w:szCs w:val="4"/>
              </w:rPr>
            </w:pPr>
          </w:p>
          <w:p w14:paraId="241467EE" w14:textId="77777777" w:rsidR="00D95501" w:rsidRDefault="00D95501" w:rsidP="0095420E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زمان برگزاری جلسه دفاع</w:t>
            </w:r>
            <w:r w:rsidR="007F12CF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از پایان</w:t>
            </w:r>
            <w:r w:rsidR="007F12CF">
              <w:rPr>
                <w:rFonts w:cs="B Titr" w:hint="cs"/>
                <w:sz w:val="32"/>
                <w:szCs w:val="32"/>
                <w:rtl/>
                <w:lang w:bidi="fa-IR"/>
              </w:rPr>
              <w:softHyphen/>
              <w:t>نامه کارشناسی ارشد</w:t>
            </w:r>
          </w:p>
          <w:p w14:paraId="3DE3CAA9" w14:textId="6CC947EC" w:rsidR="008359F2" w:rsidRPr="00612B9F" w:rsidRDefault="008359F2" w:rsidP="00612B9F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612B9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(فرم شماره </w:t>
            </w:r>
            <w:r w:rsidR="00612B9F" w:rsidRPr="00612B9F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  <w:r w:rsidR="00AB5166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  <w:r w:rsidRPr="00612B9F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  <w:p w14:paraId="66E28DE2" w14:textId="77777777" w:rsidR="00D95501" w:rsidRPr="00D95501" w:rsidRDefault="00D95501" w:rsidP="00D95501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733F8A" wp14:editId="77593CD0">
                      <wp:simplePos x="0" y="0"/>
                      <wp:positionH relativeFrom="column">
                        <wp:posOffset>968469</wp:posOffset>
                      </wp:positionH>
                      <wp:positionV relativeFrom="paragraph">
                        <wp:posOffset>73025</wp:posOffset>
                      </wp:positionV>
                      <wp:extent cx="4566137" cy="0"/>
                      <wp:effectExtent l="38100" t="38100" r="63500" b="952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6613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1504A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5pt,5.75pt" to="43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1C6A04CD" w14:textId="77777777" w:rsidR="00D95501" w:rsidRPr="00D95501" w:rsidRDefault="00D95501" w:rsidP="0095420E">
            <w:pPr>
              <w:bidi/>
              <w:ind w:right="522"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tbl>
            <w:tblPr>
              <w:tblStyle w:val="TableGrid"/>
              <w:bidiVisual/>
              <w:tblW w:w="9900" w:type="dxa"/>
              <w:tblInd w:w="364" w:type="dxa"/>
              <w:tblLook w:val="04A0" w:firstRow="1" w:lastRow="0" w:firstColumn="1" w:lastColumn="0" w:noHBand="0" w:noVBand="1"/>
            </w:tblPr>
            <w:tblGrid>
              <w:gridCol w:w="4772"/>
              <w:gridCol w:w="5128"/>
            </w:tblGrid>
            <w:tr w:rsidR="00D95501" w:rsidRPr="00D95501" w14:paraId="5F0D2245" w14:textId="77777777" w:rsidTr="006740D6">
              <w:tc>
                <w:tcPr>
                  <w:tcW w:w="99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46DCF4" w14:textId="77777777" w:rsidR="00D95501" w:rsidRPr="00D95501" w:rsidRDefault="00D95501" w:rsidP="00D95501">
                  <w:pPr>
                    <w:bidi/>
                    <w:spacing w:line="360" w:lineRule="auto"/>
                    <w:jc w:val="both"/>
                    <w:rPr>
                      <w:rFonts w:cs="B Nazanin"/>
                      <w:color w:val="000000"/>
                      <w:sz w:val="10"/>
                      <w:szCs w:val="10"/>
                      <w:rtl/>
                    </w:rPr>
                  </w:pPr>
                </w:p>
                <w:p w14:paraId="7B97441E" w14:textId="5851F48F" w:rsidR="00D95501" w:rsidRPr="00106143" w:rsidRDefault="00D95501" w:rsidP="007B79CD">
                  <w:pPr>
                    <w:bidi/>
                    <w:spacing w:line="360" w:lineRule="auto"/>
                    <w:ind w:left="166"/>
                    <w:jc w:val="both"/>
                    <w:rPr>
                      <w:rFonts w:cs="Arial"/>
                      <w:b/>
                      <w:bCs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 w:rsidRPr="00D95501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با</w:t>
                  </w:r>
                  <w:r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8359F2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تو</w:t>
                  </w:r>
                  <w:r w:rsidRPr="00D95501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جه به زمان‌هاي مشخص</w:t>
                  </w:r>
                  <w:r>
                    <w:rPr>
                      <w:rFonts w:cs="B Nazanin"/>
                      <w:color w:val="000000"/>
                      <w:sz w:val="28"/>
                      <w:szCs w:val="28"/>
                      <w:rtl/>
                    </w:rPr>
                    <w:softHyphen/>
                  </w:r>
                  <w:r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شده توسط اعضاي هيئ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ت داوران، جلسه دفا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>ع آقا</w:t>
                  </w:r>
                  <w:r w:rsid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>/</w:t>
                  </w:r>
                  <w:r w:rsid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خانم </w:t>
                  </w:r>
                  <w:r w:rsidR="00017302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.........................................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دانشجوی رشته تحصیلی</w:t>
                  </w:r>
                  <w:r w:rsidR="00017302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</w:t>
                  </w:r>
                  <w:r w:rsidR="007C3816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</w:t>
                  </w:r>
                  <w:r w:rsidR="00017302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...............</w:t>
                  </w:r>
                  <w:r w:rsidR="00017302">
                    <w:rPr>
                      <w:rFonts w:cs="B Nazanin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به شماره دانشجویی</w:t>
                  </w:r>
                  <w:r w:rsidR="00017302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......................................</w:t>
                  </w:r>
                  <w:r w:rsidRPr="00D95501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در تاريخ</w:t>
                  </w:r>
                  <w:r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</w:rPr>
                    <w:t>.......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/</w:t>
                  </w:r>
                  <w:r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</w:rPr>
                    <w:t>.........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/</w:t>
                  </w:r>
                  <w:r w:rsidR="00D74065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</w:rPr>
                    <w:t xml:space="preserve"> ........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D74065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D95501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ساعت</w:t>
                  </w:r>
                  <w:r w:rsidR="00D74065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............... ...............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 xml:space="preserve"> در</w:t>
                  </w:r>
                  <w:r w:rsidR="00106143">
                    <w:rPr>
                      <w:rFonts w:ascii="Calibri" w:hAnsi="Calibri" w:cs="Arial" w:hint="cs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106143" w:rsidRPr="00C82ECB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...........................</w:t>
                  </w:r>
                  <w:r w:rsidR="00C82ECB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باحضور</w:t>
                  </w:r>
                  <w:r w:rsidR="00106143" w:rsidRPr="00545767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...........</w:t>
                  </w:r>
                  <w:r w:rsidR="00C82ECB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>..........</w:t>
                  </w:r>
                  <w:r w:rsidR="00C82ECB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تعداد مهمان</w:t>
                  </w:r>
                  <w:r w:rsidR="00106143">
                    <w:rPr>
                      <w:rFonts w:cs="B Nazanin" w:hint="cs"/>
                      <w:color w:val="EEECE1" w:themeColor="background2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برگزار می</w:t>
                  </w:r>
                  <w:r w:rsidR="00D74065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‌شود</w:t>
                  </w:r>
                  <w:r w:rsidR="00106143" w:rsidRPr="00106143">
                    <w:rPr>
                      <w:rFonts w:cs="B Nazanin"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  <w:p w14:paraId="751D3E0A" w14:textId="77777777" w:rsidR="00344E69" w:rsidRPr="00344E69" w:rsidRDefault="00344E69" w:rsidP="00344E69">
                  <w:pPr>
                    <w:bidi/>
                    <w:spacing w:line="360" w:lineRule="auto"/>
                    <w:ind w:left="166"/>
                    <w:jc w:val="both"/>
                    <w:rPr>
                      <w:rFonts w:cs="B Nazanin"/>
                      <w:color w:val="000000"/>
                      <w:sz w:val="10"/>
                      <w:szCs w:val="10"/>
                      <w:rtl/>
                    </w:rPr>
                  </w:pPr>
                </w:p>
                <w:p w14:paraId="7DE1EB4F" w14:textId="77777777" w:rsidR="00D95501" w:rsidRPr="006740D6" w:rsidRDefault="00D95501" w:rsidP="00D95501">
                  <w:pPr>
                    <w:bidi/>
                    <w:spacing w:line="360" w:lineRule="auto"/>
                    <w:jc w:val="both"/>
                    <w:rPr>
                      <w:rFonts w:cs="B Nazanin"/>
                      <w:color w:val="000000"/>
                      <w:sz w:val="8"/>
                      <w:szCs w:val="8"/>
                      <w:rtl/>
                      <w:lang w:bidi="fa-IR"/>
                    </w:rPr>
                  </w:pPr>
                </w:p>
              </w:tc>
            </w:tr>
            <w:tr w:rsidR="00D95501" w14:paraId="4826DDBE" w14:textId="77777777" w:rsidTr="00545767">
              <w:trPr>
                <w:trHeight w:val="2108"/>
              </w:trPr>
              <w:tc>
                <w:tcPr>
                  <w:tcW w:w="4772" w:type="dxa"/>
                </w:tcPr>
                <w:p w14:paraId="15E8928D" w14:textId="77777777" w:rsidR="00D95501" w:rsidRDefault="006740D6" w:rsidP="006740D6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نام و امضاي استاد راهنما:    </w:t>
                  </w:r>
                </w:p>
                <w:p w14:paraId="164AEAC4" w14:textId="77777777" w:rsidR="006740D6" w:rsidRDefault="006740D6" w:rsidP="006740D6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14:paraId="531D15E0" w14:textId="77777777" w:rsidR="006740D6" w:rsidRPr="006740D6" w:rsidRDefault="006740D6" w:rsidP="006740D6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28" w:type="dxa"/>
                </w:tcPr>
                <w:p w14:paraId="1DDD26D1" w14:textId="046653DA" w:rsidR="00D95501" w:rsidRPr="006740D6" w:rsidRDefault="004279FB" w:rsidP="006740D6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4279FB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کارشناس تحص</w:t>
                  </w:r>
                  <w:r w:rsidRPr="004279F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4279FB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لات</w:t>
                  </w:r>
                  <w:r w:rsidRPr="004279FB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تکم</w:t>
                  </w:r>
                  <w:r w:rsidRPr="004279F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4279FB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4279F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="00D95501" w:rsidRPr="00D95501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:     </w:t>
                  </w:r>
                </w:p>
              </w:tc>
            </w:tr>
            <w:tr w:rsidR="007C3816" w14:paraId="6599E7E9" w14:textId="77777777" w:rsidTr="00545767">
              <w:trPr>
                <w:trHeight w:val="2190"/>
              </w:trPr>
              <w:tc>
                <w:tcPr>
                  <w:tcW w:w="4772" w:type="dxa"/>
                </w:tcPr>
                <w:p w14:paraId="3175ECD2" w14:textId="77777777" w:rsidR="007C3816" w:rsidRPr="006740D6" w:rsidRDefault="007C3816" w:rsidP="00D95501">
                  <w:pPr>
                    <w:bidi/>
                    <w:ind w:right="522"/>
                    <w:rPr>
                      <w:sz w:val="36"/>
                      <w:szCs w:val="36"/>
                      <w:rtl/>
                      <w:lang w:bidi="fa-IR"/>
                    </w:rPr>
                  </w:pP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تجهیزات مورد نیاز در جلسه:</w:t>
                  </w:r>
                </w:p>
                <w:p w14:paraId="140AF627" w14:textId="77777777" w:rsidR="007C3816" w:rsidRPr="00D95501" w:rsidRDefault="007C3816" w:rsidP="00D95501">
                  <w:pPr>
                    <w:bidi/>
                    <w:ind w:right="522"/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5128" w:type="dxa"/>
                </w:tcPr>
                <w:p w14:paraId="0392030C" w14:textId="5EB7A9DA" w:rsidR="007C3816" w:rsidRDefault="007C3816" w:rsidP="007C3816">
                  <w:pPr>
                    <w:bidi/>
                    <w:ind w:right="522"/>
                    <w:jc w:val="both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</w:t>
                  </w:r>
                  <w:r w:rsidR="00D74065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یید </w:t>
                  </w:r>
                  <w:r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معاونت </w:t>
                  </w:r>
                  <w:r w:rsidR="00D74065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مالی و پشتیبانی</w:t>
                  </w: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  <w:p w14:paraId="138BA4C6" w14:textId="77777777" w:rsidR="007C3816" w:rsidRDefault="007C3816">
                  <w:pPr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  <w:p w14:paraId="6F3D095B" w14:textId="77777777" w:rsidR="007C3816" w:rsidRDefault="007C3816">
                  <w:pPr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  <w:p w14:paraId="139CE890" w14:textId="77777777" w:rsidR="007C3816" w:rsidRDefault="007C3816">
                  <w:pPr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  <w:p w14:paraId="0592A393" w14:textId="77777777" w:rsidR="007C3816" w:rsidRPr="00D95501" w:rsidRDefault="007C3816" w:rsidP="007C3816">
                  <w:pPr>
                    <w:bidi/>
                    <w:ind w:right="522"/>
                    <w:rPr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C3816" w14:paraId="654F5BBF" w14:textId="77777777" w:rsidTr="00545767">
              <w:trPr>
                <w:trHeight w:val="2196"/>
              </w:trPr>
              <w:tc>
                <w:tcPr>
                  <w:tcW w:w="4772" w:type="dxa"/>
                </w:tcPr>
                <w:p w14:paraId="5C62C79C" w14:textId="30575F4D" w:rsidR="007C3816" w:rsidRPr="006740D6" w:rsidRDefault="00EF28E8" w:rsidP="007C3816">
                  <w:pPr>
                    <w:bidi/>
                    <w:spacing w:line="360" w:lineRule="auto"/>
                    <w:ind w:right="-142"/>
                    <w:jc w:val="both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یید </w:t>
                  </w:r>
                  <w:r w:rsidR="007C3816"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واحد انتظامات:</w:t>
                  </w:r>
                </w:p>
                <w:p w14:paraId="54909013" w14:textId="77777777" w:rsidR="007C3816" w:rsidRPr="00D95501" w:rsidRDefault="007C3816" w:rsidP="00D95501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28" w:type="dxa"/>
                </w:tcPr>
                <w:p w14:paraId="48F41207" w14:textId="2FE7F4C5" w:rsidR="007C3816" w:rsidRDefault="007C3816" w:rsidP="007C3816">
                  <w:pPr>
                    <w:bidi/>
                    <w:ind w:right="522"/>
                    <w:jc w:val="both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</w:t>
                  </w:r>
                  <w:r w:rsidR="00D74065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</w:t>
                  </w: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یید </w:t>
                  </w:r>
                  <w:r w:rsidR="004279FB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امور کلاس‌ها</w:t>
                  </w:r>
                  <w:r w:rsidRPr="006740D6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:</w:t>
                  </w:r>
                </w:p>
                <w:p w14:paraId="56646A50" w14:textId="77777777" w:rsidR="007C3816" w:rsidRPr="00D95501" w:rsidRDefault="007C3816" w:rsidP="00D95501">
                  <w:pPr>
                    <w:bidi/>
                    <w:spacing w:line="360" w:lineRule="auto"/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07FA2AD" w14:textId="77777777" w:rsidR="00D95501" w:rsidRPr="007C3816" w:rsidRDefault="00D95501" w:rsidP="0095420E">
            <w:pPr>
              <w:bidi/>
              <w:ind w:left="162" w:right="522"/>
              <w:rPr>
                <w:sz w:val="10"/>
                <w:szCs w:val="10"/>
                <w:rtl/>
                <w:lang w:bidi="fa-IR"/>
              </w:rPr>
            </w:pPr>
          </w:p>
          <w:p w14:paraId="2B909D17" w14:textId="77777777" w:rsidR="00D95501" w:rsidRPr="007C3816" w:rsidRDefault="00D95501" w:rsidP="00D95501">
            <w:pPr>
              <w:bidi/>
              <w:ind w:left="162" w:right="522"/>
              <w:jc w:val="both"/>
              <w:rPr>
                <w:sz w:val="10"/>
                <w:szCs w:val="10"/>
                <w:rtl/>
                <w:lang w:bidi="fa-IR"/>
              </w:rPr>
            </w:pPr>
          </w:p>
          <w:p w14:paraId="7720CC4E" w14:textId="77777777" w:rsidR="00D95501" w:rsidRDefault="00D95501" w:rsidP="00D95501">
            <w:pPr>
              <w:bidi/>
              <w:ind w:left="162" w:right="522"/>
              <w:rPr>
                <w:rtl/>
                <w:lang w:bidi="fa-IR"/>
              </w:rPr>
            </w:pPr>
          </w:p>
        </w:tc>
      </w:tr>
    </w:tbl>
    <w:p w14:paraId="11E5ECAD" w14:textId="448ED7EE" w:rsidR="00B87C22" w:rsidRPr="00EF28E8" w:rsidRDefault="00EF28E8" w:rsidP="00EF28E8">
      <w:pPr>
        <w:jc w:val="center"/>
        <w:rPr>
          <w:rFonts w:cs="B Nazanin"/>
          <w:b/>
          <w:bCs/>
          <w:rtl/>
        </w:rPr>
      </w:pPr>
      <w:r w:rsidRPr="00EF28E8">
        <w:rPr>
          <w:rFonts w:cs="B Nazanin" w:hint="cs"/>
          <w:b/>
          <w:bCs/>
          <w:rtl/>
        </w:rPr>
        <w:t>ای</w:t>
      </w:r>
      <w:r w:rsidR="0093049A">
        <w:rPr>
          <w:rFonts w:cs="B Nazanin" w:hint="cs"/>
          <w:b/>
          <w:bCs/>
          <w:rtl/>
        </w:rPr>
        <w:t>ن</w:t>
      </w:r>
      <w:r w:rsidRPr="00EF28E8">
        <w:rPr>
          <w:rFonts w:cs="B Nazanin" w:hint="cs"/>
          <w:b/>
          <w:bCs/>
          <w:rtl/>
        </w:rPr>
        <w:t xml:space="preserve"> فرم پس از تعیین زمان دفاع جهت اطلاع و دریافت تأیید به واحدهای مؤسسه تحویل می‌شود</w:t>
      </w:r>
    </w:p>
    <w:sectPr w:rsidR="00B87C22" w:rsidRPr="00EF28E8" w:rsidSect="009B0739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D4416" w14:textId="77777777" w:rsidR="0091613E" w:rsidRDefault="0091613E" w:rsidP="00D351D3">
      <w:pPr>
        <w:spacing w:after="0" w:line="240" w:lineRule="auto"/>
      </w:pPr>
      <w:r>
        <w:separator/>
      </w:r>
    </w:p>
  </w:endnote>
  <w:endnote w:type="continuationSeparator" w:id="0">
    <w:p w14:paraId="13E5F8E5" w14:textId="77777777" w:rsidR="0091613E" w:rsidRDefault="0091613E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7634" w14:textId="77777777" w:rsidR="0091613E" w:rsidRDefault="0091613E" w:rsidP="00D351D3">
      <w:pPr>
        <w:spacing w:after="0" w:line="240" w:lineRule="auto"/>
      </w:pPr>
      <w:r>
        <w:separator/>
      </w:r>
    </w:p>
  </w:footnote>
  <w:footnote w:type="continuationSeparator" w:id="0">
    <w:p w14:paraId="68CA4FCB" w14:textId="77777777" w:rsidR="0091613E" w:rsidRDefault="0091613E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25193"/>
    <w:multiLevelType w:val="hybridMultilevel"/>
    <w:tmpl w:val="94227A4C"/>
    <w:lvl w:ilvl="0" w:tplc="04090009">
      <w:start w:val="1"/>
      <w:numFmt w:val="bullet"/>
      <w:lvlText w:val="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D"/>
    <w:rsid w:val="00013F24"/>
    <w:rsid w:val="00017302"/>
    <w:rsid w:val="000623C5"/>
    <w:rsid w:val="000865DD"/>
    <w:rsid w:val="00091362"/>
    <w:rsid w:val="000A389F"/>
    <w:rsid w:val="000D01D3"/>
    <w:rsid w:val="00102629"/>
    <w:rsid w:val="00106143"/>
    <w:rsid w:val="00147D1E"/>
    <w:rsid w:val="00147D73"/>
    <w:rsid w:val="00155834"/>
    <w:rsid w:val="0017189B"/>
    <w:rsid w:val="001C7FC9"/>
    <w:rsid w:val="00215A8E"/>
    <w:rsid w:val="00217C05"/>
    <w:rsid w:val="0022139D"/>
    <w:rsid w:val="0024494E"/>
    <w:rsid w:val="00247B17"/>
    <w:rsid w:val="00254C78"/>
    <w:rsid w:val="00270420"/>
    <w:rsid w:val="002A2C59"/>
    <w:rsid w:val="002A46B5"/>
    <w:rsid w:val="002B71AF"/>
    <w:rsid w:val="002C7B09"/>
    <w:rsid w:val="00341CEE"/>
    <w:rsid w:val="00344067"/>
    <w:rsid w:val="00344E69"/>
    <w:rsid w:val="00374AEE"/>
    <w:rsid w:val="00386884"/>
    <w:rsid w:val="003C678D"/>
    <w:rsid w:val="004279FB"/>
    <w:rsid w:val="004818BB"/>
    <w:rsid w:val="00490932"/>
    <w:rsid w:val="004D606C"/>
    <w:rsid w:val="004E2488"/>
    <w:rsid w:val="004F6232"/>
    <w:rsid w:val="0052114E"/>
    <w:rsid w:val="00526537"/>
    <w:rsid w:val="00545767"/>
    <w:rsid w:val="00546DCB"/>
    <w:rsid w:val="005A46BD"/>
    <w:rsid w:val="005D689F"/>
    <w:rsid w:val="00612B9F"/>
    <w:rsid w:val="00613115"/>
    <w:rsid w:val="00666716"/>
    <w:rsid w:val="006740D6"/>
    <w:rsid w:val="00681738"/>
    <w:rsid w:val="00691C61"/>
    <w:rsid w:val="006B283B"/>
    <w:rsid w:val="00755A56"/>
    <w:rsid w:val="007971DC"/>
    <w:rsid w:val="007A1C57"/>
    <w:rsid w:val="007A5206"/>
    <w:rsid w:val="007B79CD"/>
    <w:rsid w:val="007C3816"/>
    <w:rsid w:val="007E6950"/>
    <w:rsid w:val="007F12CF"/>
    <w:rsid w:val="00800CD9"/>
    <w:rsid w:val="00822B02"/>
    <w:rsid w:val="008359F2"/>
    <w:rsid w:val="00853949"/>
    <w:rsid w:val="00860F7B"/>
    <w:rsid w:val="00894E1D"/>
    <w:rsid w:val="008A3C1C"/>
    <w:rsid w:val="0091613E"/>
    <w:rsid w:val="0093049A"/>
    <w:rsid w:val="00946D5A"/>
    <w:rsid w:val="0095420E"/>
    <w:rsid w:val="00961EDD"/>
    <w:rsid w:val="00972E60"/>
    <w:rsid w:val="0097424F"/>
    <w:rsid w:val="00976F98"/>
    <w:rsid w:val="009916E4"/>
    <w:rsid w:val="009B0739"/>
    <w:rsid w:val="009D403C"/>
    <w:rsid w:val="00A21AC9"/>
    <w:rsid w:val="00A37C6E"/>
    <w:rsid w:val="00A6457A"/>
    <w:rsid w:val="00AB5166"/>
    <w:rsid w:val="00AE03AB"/>
    <w:rsid w:val="00AF1D38"/>
    <w:rsid w:val="00B05EB1"/>
    <w:rsid w:val="00B2328B"/>
    <w:rsid w:val="00B25014"/>
    <w:rsid w:val="00B36F76"/>
    <w:rsid w:val="00B87C22"/>
    <w:rsid w:val="00BD125F"/>
    <w:rsid w:val="00BE5B64"/>
    <w:rsid w:val="00BF42E4"/>
    <w:rsid w:val="00C06951"/>
    <w:rsid w:val="00C82ECB"/>
    <w:rsid w:val="00C85C40"/>
    <w:rsid w:val="00CA6E8B"/>
    <w:rsid w:val="00CB15A1"/>
    <w:rsid w:val="00CC32A6"/>
    <w:rsid w:val="00CD2751"/>
    <w:rsid w:val="00CF127E"/>
    <w:rsid w:val="00CF221C"/>
    <w:rsid w:val="00D351D3"/>
    <w:rsid w:val="00D74065"/>
    <w:rsid w:val="00D90E97"/>
    <w:rsid w:val="00D95501"/>
    <w:rsid w:val="00D97E3D"/>
    <w:rsid w:val="00DC7093"/>
    <w:rsid w:val="00DF0436"/>
    <w:rsid w:val="00EF28E8"/>
    <w:rsid w:val="00F117AA"/>
    <w:rsid w:val="00F430C4"/>
    <w:rsid w:val="00F72EF1"/>
    <w:rsid w:val="00F91781"/>
    <w:rsid w:val="00FA2C03"/>
    <w:rsid w:val="00FA6540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B5CB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95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5177-132C-435B-B5D1-AC133D3D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zahra hashemi</cp:lastModifiedBy>
  <cp:revision>2</cp:revision>
  <cp:lastPrinted>2018-12-08T12:41:00Z</cp:lastPrinted>
  <dcterms:created xsi:type="dcterms:W3CDTF">2025-11-05T06:39:00Z</dcterms:created>
  <dcterms:modified xsi:type="dcterms:W3CDTF">2025-11-05T06:39:00Z</dcterms:modified>
</cp:coreProperties>
</file>